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9C8" w:rsidRPr="008B0AA3" w:rsidRDefault="00FD09C8" w:rsidP="00FD09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Требования</w:t>
      </w:r>
    </w:p>
    <w:p w:rsidR="00FD09C8" w:rsidRPr="008B0AA3" w:rsidRDefault="00FD09C8" w:rsidP="00FD09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 к проведению школьного этапа</w:t>
      </w:r>
    </w:p>
    <w:p w:rsidR="00FD09C8" w:rsidRPr="008B0AA3" w:rsidRDefault="00FD09C8" w:rsidP="00FD09C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 xml:space="preserve">всероссийской олимпиады школьников </w:t>
      </w:r>
    </w:p>
    <w:p w:rsidR="00FD09C8" w:rsidRPr="008B0AA3" w:rsidRDefault="00FD09C8" w:rsidP="00FD09C8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0AA3">
        <w:rPr>
          <w:rFonts w:ascii="Times New Roman" w:hAnsi="Times New Roman" w:cs="Times New Roman"/>
          <w:b/>
          <w:bCs/>
          <w:sz w:val="24"/>
          <w:szCs w:val="24"/>
        </w:rPr>
        <w:t>по немецкому языку на 2021-2022 учебный год</w:t>
      </w:r>
    </w:p>
    <w:p w:rsidR="00FD09C8" w:rsidRPr="00F11B4A" w:rsidRDefault="00FD09C8" w:rsidP="00FD09C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(7 - 8</w:t>
      </w:r>
      <w:r w:rsidRPr="008B0AA3">
        <w:rPr>
          <w:rFonts w:ascii="Times New Roman" w:hAnsi="Times New Roman" w:cs="Times New Roman"/>
          <w:b/>
          <w:sz w:val="24"/>
          <w:szCs w:val="24"/>
        </w:rPr>
        <w:t xml:space="preserve">  класс)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jc w:val="center"/>
        <w:rPr>
          <w:color w:val="333333"/>
        </w:rPr>
      </w:pPr>
      <w:r w:rsidRPr="00F11B4A">
        <w:rPr>
          <w:b/>
          <w:bCs/>
          <w:color w:val="333333"/>
        </w:rPr>
        <w:t>Основные цели и задачи олимпиады: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развитие у учащихся творческих способностей;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интереса к изучению иностранных языков;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возможность испытать себя в различных видах интеллектуальной деятельности;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- расширение опыта социального взаимодействия.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разрабатываются в соответствии с установками ФК Государственного образовательного стандарта нового поколения и программами, утвержденными Министерством образования РФ.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задания школьного этапа включают в себя задания на проверку владения репродуктивными видами речевой деятельности - чтением, продуктивными – письмом. Кроме того, предусмотрена проверка уровня владения лингвострановедческой информацией.</w:t>
      </w:r>
    </w:p>
    <w:p w:rsidR="00FD09C8" w:rsidRPr="00F74425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>Олимпиадные материалы школьного этапа состоят из заданий различного типа: с установлением соответствия, с выбором одного ответа, с кратким ответом, с развернутым ответом.</w:t>
      </w:r>
    </w:p>
    <w:p w:rsidR="00FD09C8" w:rsidRPr="008B0AA3" w:rsidRDefault="00FD09C8" w:rsidP="00FD09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Принимать участие в олимпиаде могут все желающие с 5 по 11 класс.</w:t>
      </w:r>
    </w:p>
    <w:p w:rsidR="00FD09C8" w:rsidRPr="008B0AA3" w:rsidRDefault="00FD09C8" w:rsidP="00FD09C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 xml:space="preserve"> Участникам олимпиады категорически запрещается пользоваться сотовыми телефонами, справочной литературой, электронными  средствами (словарями).</w:t>
      </w:r>
    </w:p>
    <w:p w:rsidR="00FD09C8" w:rsidRPr="008B0AA3" w:rsidRDefault="00FD09C8" w:rsidP="00FD0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Общее в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ремя выполнения всех заданий: 15</w:t>
      </w: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0 минут</w:t>
      </w:r>
    </w:p>
    <w:p w:rsidR="00FD09C8" w:rsidRPr="008B0AA3" w:rsidRDefault="00FD09C8" w:rsidP="00FD09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8B0AA3">
        <w:rPr>
          <w:rFonts w:ascii="Times New Roman" w:eastAsia="Times New Roman" w:hAnsi="Times New Roman" w:cs="Times New Roman"/>
          <w:sz w:val="24"/>
          <w:szCs w:val="24"/>
          <w:lang w:eastAsia="de-DE"/>
        </w:rPr>
        <w:t>Максимальное количество баллов: 100</w:t>
      </w:r>
    </w:p>
    <w:p w:rsidR="00FD09C8" w:rsidRPr="008B0AA3" w:rsidRDefault="00FD09C8" w:rsidP="00FD09C8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FD09C8" w:rsidRPr="008B0AA3" w:rsidRDefault="00FD09C8" w:rsidP="00FD09C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AA3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FD09C8" w:rsidRPr="008B0AA3" w:rsidRDefault="00FD09C8" w:rsidP="00FD09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FD09C8" w:rsidRPr="008B0AA3" w:rsidRDefault="00FD09C8" w:rsidP="00FD09C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AA3">
        <w:rPr>
          <w:rFonts w:ascii="Times New Roman" w:hAnsi="Times New Roman" w:cs="Times New Roman"/>
          <w:sz w:val="24"/>
          <w:szCs w:val="24"/>
        </w:rPr>
        <w:t>Олимпиадная  работа по</w:t>
      </w:r>
      <w:r>
        <w:rPr>
          <w:rFonts w:ascii="Times New Roman" w:hAnsi="Times New Roman" w:cs="Times New Roman"/>
          <w:sz w:val="24"/>
          <w:szCs w:val="24"/>
        </w:rPr>
        <w:t xml:space="preserve"> немецкому языку состоит из 6</w:t>
      </w:r>
      <w:r w:rsidRPr="008B0AA3">
        <w:rPr>
          <w:rFonts w:ascii="Times New Roman" w:hAnsi="Times New Roman" w:cs="Times New Roman"/>
          <w:sz w:val="24"/>
          <w:szCs w:val="24"/>
        </w:rPr>
        <w:t xml:space="preserve">  разделов.  </w:t>
      </w:r>
    </w:p>
    <w:p w:rsidR="00FD09C8" w:rsidRPr="008B0AA3" w:rsidRDefault="00FD09C8" w:rsidP="00FD09C8">
      <w:pPr>
        <w:pStyle w:val="aa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 Аудирование</w:t>
      </w:r>
    </w:p>
    <w:p w:rsidR="00FD09C8" w:rsidRDefault="00FD09C8" w:rsidP="00FD09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Страноведческий тест</w:t>
      </w:r>
    </w:p>
    <w:p w:rsidR="00FD09C8" w:rsidRPr="00F74425" w:rsidRDefault="00FD09C8" w:rsidP="00FD09C8">
      <w:pPr>
        <w:pStyle w:val="ac"/>
        <w:shd w:val="clear" w:color="auto" w:fill="FFFFFF"/>
        <w:spacing w:before="0" w:beforeAutospacing="0" w:after="150" w:afterAutospacing="0"/>
        <w:rPr>
          <w:color w:val="333333"/>
        </w:rPr>
      </w:pPr>
      <w:r w:rsidRPr="00F11B4A">
        <w:rPr>
          <w:color w:val="333333"/>
        </w:rPr>
        <w:t xml:space="preserve">Проверка </w:t>
      </w:r>
      <w:proofErr w:type="spellStart"/>
      <w:r w:rsidRPr="00F11B4A">
        <w:rPr>
          <w:color w:val="333333"/>
        </w:rPr>
        <w:t>социокультурной</w:t>
      </w:r>
      <w:proofErr w:type="spellEnd"/>
      <w:r w:rsidRPr="00F11B4A">
        <w:rPr>
          <w:color w:val="333333"/>
        </w:rPr>
        <w:t xml:space="preserve"> компетенции осуществляется с помощью вопросов с выбором ответа.</w:t>
      </w:r>
      <w:r>
        <w:rPr>
          <w:color w:val="333333"/>
        </w:rPr>
        <w:t xml:space="preserve"> </w:t>
      </w:r>
      <w:r w:rsidRPr="008B0AA3">
        <w:rPr>
          <w:color w:val="000000"/>
        </w:rPr>
        <w:t>Символы, традиции и обычаи немецкоязычных стран, символы Рождества, популярные герои немецк</w:t>
      </w:r>
      <w:r>
        <w:rPr>
          <w:color w:val="000000"/>
        </w:rPr>
        <w:t>их сказок.</w:t>
      </w:r>
    </w:p>
    <w:p w:rsidR="00FD09C8" w:rsidRPr="008B0AA3" w:rsidRDefault="00FD09C8" w:rsidP="00FD09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Раздел 3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Задания на чтение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Чтение с полным пониманием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текста 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Понимание смысловых связей текс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  (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выбрать правильный ответ на вопрос к тексту).</w:t>
      </w:r>
    </w:p>
    <w:p w:rsidR="00FD09C8" w:rsidRPr="008B0AA3" w:rsidRDefault="00FD09C8" w:rsidP="00FD09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4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Лексико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грамматический тест (спряжение глаголов в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Präsens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Perfekt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Präteritum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глагола </w:t>
      </w:r>
      <w:proofErr w:type="spellStart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sein</w:t>
      </w:r>
      <w:proofErr w:type="spellEnd"/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склонение артиклей, модальные глаголы, личные и притяжательные местоимения, степени сравнения прилагате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льных,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множественное число существительных).</w:t>
      </w:r>
    </w:p>
    <w:p w:rsidR="00FD09C8" w:rsidRDefault="00FD09C8" w:rsidP="00FD09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0AA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5.</w:t>
      </w:r>
      <w:r w:rsidRPr="008B0A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Письмо.</w:t>
      </w:r>
    </w:p>
    <w:p w:rsidR="00FD09C8" w:rsidRPr="00F11B4A" w:rsidRDefault="00FD09C8" w:rsidP="00FD09C8">
      <w:pPr>
        <w:pStyle w:val="ac"/>
        <w:shd w:val="clear" w:color="auto" w:fill="FFFFFF"/>
        <w:spacing w:before="0" w:beforeAutospacing="0" w:after="150" w:afterAutospacing="0"/>
        <w:rPr>
          <w:rFonts w:ascii="Helvetica" w:hAnsi="Helvetica"/>
          <w:color w:val="333333"/>
          <w:sz w:val="21"/>
          <w:szCs w:val="21"/>
        </w:rPr>
      </w:pPr>
      <w:r>
        <w:rPr>
          <w:rFonts w:ascii="Helvetica" w:hAnsi="Helvetica"/>
          <w:color w:val="333333"/>
          <w:sz w:val="21"/>
          <w:szCs w:val="21"/>
        </w:rPr>
        <w:t>Для проверки умений в письменной речи используется задание, требующее самостоятельной записи ответа.  Требуемый словарный объем письменного задания соответствует возрасту и знаниям учащихся.</w:t>
      </w:r>
    </w:p>
    <w:p w:rsidR="00FD09C8" w:rsidRPr="007475E8" w:rsidRDefault="00FD09C8" w:rsidP="007475E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6.Устная речь</w:t>
      </w:r>
    </w:p>
    <w:p w:rsidR="00FD09C8" w:rsidRDefault="00FD09C8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FD09C8" w:rsidRDefault="00FD09C8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FD09C8" w:rsidRPr="00CC7A77" w:rsidRDefault="00FD09C8" w:rsidP="00B23634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de-DE"/>
        </w:rPr>
      </w:pPr>
    </w:p>
    <w:p w:rsidR="006D696E" w:rsidRPr="00721A23" w:rsidRDefault="006D696E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 xml:space="preserve">Критерии оценки выполнения письменного задания </w:t>
      </w:r>
    </w:p>
    <w:p w:rsidR="003C27E5" w:rsidRPr="00721A23" w:rsidRDefault="003C27E5" w:rsidP="006D696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</w:pPr>
      <w:r w:rsidRPr="003C27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Ма</w:t>
      </w:r>
      <w:r w:rsidR="007475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de-DE"/>
        </w:rPr>
        <w:t>ксимальное количество баллов: 18</w:t>
      </w:r>
    </w:p>
    <w:p w:rsidR="0065393B" w:rsidRPr="00FF650B" w:rsidRDefault="0065393B" w:rsidP="00F17D8A">
      <w:pPr>
        <w:spacing w:before="240" w:after="0" w:line="360" w:lineRule="auto"/>
        <w:rPr>
          <w:rFonts w:ascii="Times New Roman" w:eastAsia="Times New Roman,Bold" w:hAnsi="Times New Roman" w:cs="Times New Roman"/>
          <w:bCs/>
          <w:i/>
          <w:sz w:val="24"/>
          <w:szCs w:val="24"/>
        </w:rPr>
      </w:pPr>
      <w:r w:rsidRPr="00FF650B">
        <w:rPr>
          <w:rFonts w:ascii="Times New Roman" w:eastAsia="Times New Roman,Bold" w:hAnsi="Times New Roman" w:cs="Times New Roman"/>
          <w:bCs/>
          <w:i/>
          <w:sz w:val="24"/>
          <w:szCs w:val="24"/>
        </w:rPr>
        <w:t>Оценка за раскрытие содержания темы – 10 баллов</w:t>
      </w:r>
    </w:p>
    <w:tbl>
      <w:tblPr>
        <w:tblStyle w:val="a9"/>
        <w:tblW w:w="0" w:type="auto"/>
        <w:tblLook w:val="04A0"/>
      </w:tblPr>
      <w:tblGrid>
        <w:gridCol w:w="1809"/>
        <w:gridCol w:w="7762"/>
      </w:tblGrid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9-10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7-8 баллов</w:t>
            </w:r>
          </w:p>
        </w:tc>
        <w:tc>
          <w:tcPr>
            <w:tcW w:w="7762" w:type="dxa"/>
          </w:tcPr>
          <w:p w:rsidR="0065393B" w:rsidRPr="00DA1F67" w:rsidRDefault="0065393B" w:rsidP="0065393B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Передает чувства и эмоции автора и/или героев.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5-6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</w:t>
            </w:r>
            <w:r w:rsidRPr="00DA1F67">
              <w:lastRenderedPageBreak/>
              <w:t xml:space="preserve">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3-4 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1-2</w:t>
            </w:r>
            <w:r w:rsidR="00CD0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балла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Предпринята попытка выполнения задания, но содержание текста </w:t>
            </w:r>
            <w:r w:rsidRPr="00DA1F67">
              <w:rPr>
                <w:b/>
                <w:bCs/>
              </w:rPr>
              <w:t xml:space="preserve">не </w:t>
            </w:r>
            <w:r w:rsidRPr="00DA1F67">
              <w:t>отвечает заданным параметрам. Рассказ не соответствует заданному жанру и стилю.</w:t>
            </w:r>
          </w:p>
        </w:tc>
      </w:tr>
      <w:tr w:rsidR="0065393B" w:rsidRPr="00DA1F67" w:rsidTr="0065393B">
        <w:tc>
          <w:tcPr>
            <w:tcW w:w="1809" w:type="dxa"/>
          </w:tcPr>
          <w:p w:rsidR="0065393B" w:rsidRPr="00DA1F67" w:rsidRDefault="0065393B" w:rsidP="0065393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1F67">
              <w:rPr>
                <w:rFonts w:ascii="Times New Roman" w:hAnsi="Times New Roman" w:cs="Times New Roman"/>
                <w:b/>
                <w:sz w:val="24"/>
                <w:szCs w:val="24"/>
              </w:rPr>
              <w:t>0 баллов</w:t>
            </w:r>
          </w:p>
        </w:tc>
        <w:tc>
          <w:tcPr>
            <w:tcW w:w="7762" w:type="dxa"/>
          </w:tcPr>
          <w:p w:rsidR="0065393B" w:rsidRPr="00DA1F67" w:rsidRDefault="00967288" w:rsidP="00967288">
            <w:pPr>
              <w:pStyle w:val="Default"/>
              <w:spacing w:line="360" w:lineRule="auto"/>
              <w:jc w:val="both"/>
            </w:pPr>
            <w:r w:rsidRPr="00DA1F67"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C43EEB" w:rsidRDefault="00C43EEB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B669CF" w:rsidRPr="00FF650B" w:rsidRDefault="00B669CF" w:rsidP="00F17D8A">
      <w:pPr>
        <w:rPr>
          <w:rFonts w:ascii="Times New Roman" w:hAnsi="Times New Roman" w:cs="Times New Roman"/>
          <w:i/>
          <w:sz w:val="24"/>
          <w:szCs w:val="24"/>
        </w:rPr>
      </w:pPr>
      <w:r w:rsidRPr="00FF650B">
        <w:rPr>
          <w:rFonts w:ascii="Times New Roman" w:hAnsi="Times New Roman" w:cs="Times New Roman"/>
          <w:i/>
          <w:sz w:val="24"/>
          <w:szCs w:val="24"/>
        </w:rPr>
        <w:t xml:space="preserve">Оценка за </w:t>
      </w:r>
      <w:r>
        <w:rPr>
          <w:rFonts w:ascii="Times New Roman" w:hAnsi="Times New Roman" w:cs="Times New Roman"/>
          <w:i/>
          <w:sz w:val="24"/>
          <w:szCs w:val="24"/>
        </w:rPr>
        <w:t>организацию текста и языковое оформление</w:t>
      </w:r>
      <w:r w:rsidR="007475E8">
        <w:rPr>
          <w:rFonts w:ascii="Times New Roman" w:hAnsi="Times New Roman" w:cs="Times New Roman"/>
          <w:i/>
          <w:sz w:val="24"/>
          <w:szCs w:val="24"/>
        </w:rPr>
        <w:t xml:space="preserve"> – 8</w:t>
      </w:r>
      <w:r w:rsidRPr="00FF650B">
        <w:rPr>
          <w:rFonts w:ascii="Times New Roman" w:hAnsi="Times New Roman" w:cs="Times New Roman"/>
          <w:i/>
          <w:sz w:val="24"/>
          <w:szCs w:val="24"/>
        </w:rPr>
        <w:t xml:space="preserve"> баллов</w:t>
      </w:r>
    </w:p>
    <w:tbl>
      <w:tblPr>
        <w:tblStyle w:val="a9"/>
        <w:tblW w:w="9606" w:type="dxa"/>
        <w:tblLayout w:type="fixed"/>
        <w:tblLook w:val="04A0"/>
      </w:tblPr>
      <w:tblGrid>
        <w:gridCol w:w="1101"/>
        <w:gridCol w:w="2126"/>
        <w:gridCol w:w="2126"/>
        <w:gridCol w:w="2126"/>
        <w:gridCol w:w="2127"/>
      </w:tblGrid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jc w:val="center"/>
              <w:rPr>
                <w:b/>
                <w:bCs/>
              </w:rPr>
            </w:pPr>
            <w:r w:rsidRPr="00215ADE">
              <w:rPr>
                <w:b/>
                <w:bCs/>
              </w:rPr>
              <w:t>Баллы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Композиция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Лексика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Грамматика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3 балла)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Орфография и пунктуация</w:t>
            </w:r>
          </w:p>
          <w:p w:rsidR="00B669CF" w:rsidRPr="00DA1F67" w:rsidRDefault="00B669CF" w:rsidP="00EA7661">
            <w:pPr>
              <w:pStyle w:val="Default"/>
              <w:spacing w:line="276" w:lineRule="auto"/>
              <w:jc w:val="center"/>
            </w:pPr>
            <w:r w:rsidRPr="00DA1F67">
              <w:rPr>
                <w:b/>
                <w:bCs/>
              </w:rPr>
              <w:t>(максимум 2 балла)</w:t>
            </w:r>
          </w:p>
        </w:tc>
      </w:tr>
      <w:tr w:rsidR="00B669CF" w:rsidRPr="00DA1F67" w:rsidTr="00B669CF">
        <w:tc>
          <w:tcPr>
            <w:tcW w:w="1101" w:type="dxa"/>
          </w:tcPr>
          <w:p w:rsidR="00B669CF" w:rsidRPr="00215ADE" w:rsidRDefault="00B669CF" w:rsidP="00EA7661">
            <w:pPr>
              <w:pStyle w:val="Default"/>
              <w:spacing w:line="276" w:lineRule="auto"/>
              <w:rPr>
                <w:b/>
                <w:bCs/>
              </w:rPr>
            </w:pPr>
            <w:r w:rsidRPr="00215ADE">
              <w:rPr>
                <w:b/>
                <w:bCs/>
              </w:rPr>
              <w:t>3 балла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 </w:t>
            </w:r>
          </w:p>
        </w:tc>
        <w:tc>
          <w:tcPr>
            <w:tcW w:w="2126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B669CF" w:rsidRPr="00DA1F67" w:rsidRDefault="00B669CF" w:rsidP="00EA7661">
            <w:pPr>
              <w:pStyle w:val="Default"/>
              <w:spacing w:line="276" w:lineRule="auto"/>
            </w:pPr>
            <w:r w:rsidRPr="00DA1F67">
              <w:t xml:space="preserve">Работа практически не содержит ошибок с точки зрения грамматического оформления (допускается не более 1 ошибки, не затрудняющей понимания). </w:t>
            </w:r>
          </w:p>
        </w:tc>
        <w:tc>
          <w:tcPr>
            <w:tcW w:w="2127" w:type="dxa"/>
          </w:tcPr>
          <w:p w:rsidR="00B669CF" w:rsidRPr="00DA1F67" w:rsidRDefault="00B669CF" w:rsidP="00EA7661">
            <w:pPr>
              <w:pStyle w:val="Default"/>
              <w:spacing w:line="276" w:lineRule="auto"/>
            </w:pP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2 балла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</w:t>
            </w:r>
            <w:r w:rsidRPr="00DA1F67">
              <w:lastRenderedPageBreak/>
              <w:t xml:space="preserve">композиции.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Соблюдена логика высказывания. Средства логической связи присутствуют.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>Те</w:t>
            </w:r>
            <w:proofErr w:type="gramStart"/>
            <w:r w:rsidRPr="00DA1F67">
              <w:t>кст пр</w:t>
            </w:r>
            <w:proofErr w:type="gramEnd"/>
            <w:r w:rsidRPr="00DA1F67">
              <w:t xml:space="preserve">авильно разделен на абзацы.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Участник демонстрирует богатый </w:t>
            </w:r>
            <w:r w:rsidRPr="00DA1F67">
              <w:lastRenderedPageBreak/>
              <w:t xml:space="preserve">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2-3 лексические ошибки.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Участник демонстрирует грамотное и </w:t>
            </w:r>
            <w:r w:rsidRPr="00DA1F67">
              <w:lastRenderedPageBreak/>
              <w:t xml:space="preserve">уместное употребление грамматических структур.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работе имеются 2-4 грамматические ошибки, не затрудняющие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Участник демонстрирует уверенное </w:t>
            </w:r>
            <w:r w:rsidRPr="00DA1F67">
              <w:lastRenderedPageBreak/>
              <w:t xml:space="preserve">владение навыками орфографии и пунктуации. </w:t>
            </w: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Работа не имеет ошибок с точки зрения орфографии. В работе имеются 1-2 пунктуационные ошибки, не затрудняющие понимание высказывания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lastRenderedPageBreak/>
              <w:t>1 балл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несколько (4-7) грамматических ошибок, не затрудняющих общего понимания текста.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</w:p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2473AB" w:rsidRPr="00DA1F67" w:rsidTr="00B669CF">
        <w:tc>
          <w:tcPr>
            <w:tcW w:w="1101" w:type="dxa"/>
          </w:tcPr>
          <w:p w:rsidR="002473AB" w:rsidRPr="00215ADE" w:rsidRDefault="002473AB" w:rsidP="00EA7661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</w:pPr>
            <w:r w:rsidRPr="00215A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de-DE"/>
              </w:rPr>
              <w:t>0 баллов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Текст не имеет четкой логической структуры. Отсутствует или неправильно выполнено абзацное членение текста. Имеются серьезные нарушения </w:t>
            </w:r>
            <w:r w:rsidRPr="00DA1F67">
              <w:lastRenderedPageBreak/>
              <w:t>связности текста и/или многочисленные ошибки в употреблении логических сре</w:t>
            </w:r>
            <w:proofErr w:type="gramStart"/>
            <w:r w:rsidRPr="00DA1F67">
              <w:t>дств св</w:t>
            </w:r>
            <w:proofErr w:type="gramEnd"/>
            <w:r w:rsidRPr="00DA1F67">
              <w:t xml:space="preserve">язи.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lastRenderedPageBreak/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126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ошибки (8 и более) в разных разделах грамматики, в том числе затрудняющие его понимание. </w:t>
            </w:r>
          </w:p>
        </w:tc>
        <w:tc>
          <w:tcPr>
            <w:tcW w:w="2127" w:type="dxa"/>
          </w:tcPr>
          <w:p w:rsidR="002473AB" w:rsidRPr="00DA1F67" w:rsidRDefault="002473AB" w:rsidP="00EA7661">
            <w:pPr>
              <w:pStyle w:val="Default"/>
              <w:spacing w:line="276" w:lineRule="auto"/>
            </w:pPr>
            <w:r w:rsidRPr="00DA1F67">
              <w:t xml:space="preserve">В тексте присутствуют многочисленные орфографические (более 4) и/или пунктуационные ошибки (более 4), в том числе затрудняющие его понимание. </w:t>
            </w:r>
          </w:p>
        </w:tc>
      </w:tr>
    </w:tbl>
    <w:p w:rsidR="00B669CF" w:rsidRDefault="00B669CF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336D35" w:rsidRDefault="00CA7AE2" w:rsidP="006D696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1-2</w:t>
      </w:r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балла  могут быть </w:t>
      </w:r>
      <w:proofErr w:type="gramStart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>сняты</w:t>
      </w:r>
      <w:proofErr w:type="gramEnd"/>
      <w:r w:rsidR="00336D35" w:rsidRPr="00336D35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за</w:t>
      </w: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>:</w:t>
      </w:r>
    </w:p>
    <w:p w:rsidR="00CA7AE2" w:rsidRPr="00CA7AE2" w:rsidRDefault="00763E33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</w:t>
      </w:r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орфографические ошибки в словах </w:t>
      </w:r>
      <w:proofErr w:type="gram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активного</w:t>
      </w:r>
      <w:proofErr w:type="gram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spellStart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вокабуляра</w:t>
      </w:r>
      <w:proofErr w:type="spellEnd"/>
      <w:r w:rsidR="00CA7AE2"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или в простых словах;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- небрежное оформление рукописи;</w:t>
      </w:r>
    </w:p>
    <w:p w:rsidR="00CA7AE2" w:rsidRPr="00CA7AE2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- недостаточный объем письменного сочинения (менее </w:t>
      </w:r>
      <w:r w:rsidR="005B4A50">
        <w:rPr>
          <w:rFonts w:ascii="Times New Roman" w:eastAsia="Times New Roman" w:hAnsi="Times New Roman" w:cs="Times New Roman"/>
          <w:sz w:val="24"/>
          <w:szCs w:val="24"/>
          <w:lang w:eastAsia="de-DE"/>
        </w:rPr>
        <w:t>15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0 слов).</w:t>
      </w:r>
    </w:p>
    <w:p w:rsidR="004179FF" w:rsidRDefault="00CA7AE2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1 балл может быть добавлен за творческий подход к выполнению поставленной</w:t>
      </w:r>
      <w:r w:rsidR="005F709A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CA7AE2">
        <w:rPr>
          <w:rFonts w:ascii="Times New Roman" w:eastAsia="Times New Roman" w:hAnsi="Times New Roman" w:cs="Times New Roman"/>
          <w:sz w:val="24"/>
          <w:szCs w:val="24"/>
          <w:lang w:eastAsia="de-DE"/>
        </w:rPr>
        <w:t>задачи.</w:t>
      </w:r>
    </w:p>
    <w:p w:rsidR="005F709A" w:rsidRDefault="005F709A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C0461C" w:rsidRPr="00C0461C" w:rsidRDefault="00C0461C" w:rsidP="00CA7AE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C0461C">
        <w:rPr>
          <w:rFonts w:ascii="Times New Roman" w:eastAsia="Times New Roman" w:hAnsi="Times New Roman" w:cs="Times New Roman"/>
          <w:sz w:val="24"/>
          <w:szCs w:val="24"/>
          <w:lang w:eastAsia="de-DE"/>
        </w:rPr>
        <w:t>Оценивание задания письменной речи включает следующие этапы: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фронтальная проверка одной (случайно выбранной и отксерокопированной для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всех членов Жюри) работы;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обсуждение выставленных оценок с целью выработки сбалансированной модели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проверки;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индивидуальная проверка работ: каждая работа проверяется в обязательном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порядке двумя членами Жюри, которые работают независимо друг от друга (никаких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proofErr w:type="gramStart"/>
      <w:r w:rsidR="00E44704">
        <w:rPr>
          <w:rFonts w:ascii="Times New Roman" w:eastAsia="Times New Roman" w:hAnsi="Times New Roman" w:cs="Times New Roman"/>
          <w:sz w:val="24"/>
          <w:szCs w:val="24"/>
          <w:lang w:val="de-DE" w:eastAsia="de-DE"/>
        </w:rPr>
        <w:t>m</w:t>
      </w:r>
      <w:proofErr w:type="gramEnd"/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пометок на работах не допускается),</w:t>
      </w:r>
    </w:p>
    <w:p w:rsidR="00C0461C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не превышает трех баллов, то выставляется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средний балл,</w:t>
      </w:r>
    </w:p>
    <w:p w:rsidR="000E609B" w:rsidRPr="00E44704" w:rsidRDefault="00C0461C" w:rsidP="00E44704">
      <w:pPr>
        <w:pStyle w:val="a8"/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если расхождение в оценках экспертов превышает три балла, то назначается еще</w:t>
      </w:r>
      <w:r w:rsidR="00E44704"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 xml:space="preserve"> </w:t>
      </w:r>
      <w:r w:rsidRPr="00E44704">
        <w:rPr>
          <w:rFonts w:ascii="Times New Roman" w:eastAsia="Times New Roman" w:hAnsi="Times New Roman" w:cs="Times New Roman"/>
          <w:sz w:val="24"/>
          <w:szCs w:val="24"/>
          <w:lang w:eastAsia="de-DE"/>
        </w:rPr>
        <w:t>одна проверка, в этом случае выставляется среднее арифметическое из всех трех оценок;</w:t>
      </w:r>
    </w:p>
    <w:p w:rsidR="000E609B" w:rsidRDefault="000E609B" w:rsidP="007471C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1643E1" w:rsidRDefault="001643E1" w:rsidP="009A3474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p w:rsidR="00E35F26" w:rsidRDefault="00E35F26" w:rsidP="000D4CE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sectPr w:rsidR="00E35F26" w:rsidSect="00695A2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035E" w:rsidRDefault="0041035E" w:rsidP="005F68B3">
      <w:pPr>
        <w:spacing w:after="0" w:line="240" w:lineRule="auto"/>
      </w:pPr>
      <w:r>
        <w:separator/>
      </w:r>
    </w:p>
  </w:endnote>
  <w:endnote w:type="continuationSeparator" w:id="0">
    <w:p w:rsidR="0041035E" w:rsidRDefault="0041035E" w:rsidP="005F6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7189120"/>
      <w:docPartObj>
        <w:docPartGallery w:val="Page Numbers (Bottom of Page)"/>
        <w:docPartUnique/>
      </w:docPartObj>
    </w:sdtPr>
    <w:sdtContent>
      <w:p w:rsidR="00801433" w:rsidRDefault="00003B16">
        <w:pPr>
          <w:pStyle w:val="a6"/>
          <w:jc w:val="center"/>
        </w:pPr>
        <w:r>
          <w:fldChar w:fldCharType="begin"/>
        </w:r>
        <w:r w:rsidR="00801433">
          <w:instrText>PAGE   \* MERGEFORMAT</w:instrText>
        </w:r>
        <w:r>
          <w:fldChar w:fldCharType="separate"/>
        </w:r>
        <w:r w:rsidR="007475E8">
          <w:rPr>
            <w:noProof/>
          </w:rPr>
          <w:t>1</w:t>
        </w:r>
        <w:r>
          <w:fldChar w:fldCharType="end"/>
        </w:r>
      </w:p>
    </w:sdtContent>
  </w:sdt>
  <w:p w:rsidR="00801433" w:rsidRDefault="0080143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035E" w:rsidRDefault="0041035E" w:rsidP="005F68B3">
      <w:pPr>
        <w:spacing w:after="0" w:line="240" w:lineRule="auto"/>
      </w:pPr>
      <w:r>
        <w:separator/>
      </w:r>
    </w:p>
  </w:footnote>
  <w:footnote w:type="continuationSeparator" w:id="0">
    <w:p w:rsidR="0041035E" w:rsidRDefault="0041035E" w:rsidP="005F6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B195F"/>
    <w:multiLevelType w:val="hybridMultilevel"/>
    <w:tmpl w:val="FC087C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02060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3B1B3909"/>
    <w:multiLevelType w:val="hybridMultilevel"/>
    <w:tmpl w:val="78D87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5768ED"/>
    <w:multiLevelType w:val="hybridMultilevel"/>
    <w:tmpl w:val="4BDCBE9E"/>
    <w:lvl w:ilvl="0" w:tplc="4F780C20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02B654F"/>
    <w:multiLevelType w:val="hybridMultilevel"/>
    <w:tmpl w:val="CBF86C40"/>
    <w:lvl w:ilvl="0" w:tplc="04190011">
      <w:start w:val="1"/>
      <w:numFmt w:val="decimal"/>
      <w:lvlText w:val="%1)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CDD"/>
    <w:rsid w:val="000005F5"/>
    <w:rsid w:val="000006D0"/>
    <w:rsid w:val="00000956"/>
    <w:rsid w:val="00003B16"/>
    <w:rsid w:val="000177FF"/>
    <w:rsid w:val="0002493B"/>
    <w:rsid w:val="00031CE4"/>
    <w:rsid w:val="0004174E"/>
    <w:rsid w:val="000449A4"/>
    <w:rsid w:val="0008096B"/>
    <w:rsid w:val="000948EE"/>
    <w:rsid w:val="000B00B4"/>
    <w:rsid w:val="000B132B"/>
    <w:rsid w:val="000C7A1B"/>
    <w:rsid w:val="000D2EA2"/>
    <w:rsid w:val="000D4CE5"/>
    <w:rsid w:val="000E52C1"/>
    <w:rsid w:val="000E609B"/>
    <w:rsid w:val="001068CA"/>
    <w:rsid w:val="00111FFD"/>
    <w:rsid w:val="001139FD"/>
    <w:rsid w:val="00114DBF"/>
    <w:rsid w:val="00117B23"/>
    <w:rsid w:val="001268C6"/>
    <w:rsid w:val="00144A6C"/>
    <w:rsid w:val="00163E27"/>
    <w:rsid w:val="001643E1"/>
    <w:rsid w:val="00164618"/>
    <w:rsid w:val="00166025"/>
    <w:rsid w:val="00195280"/>
    <w:rsid w:val="001A49A3"/>
    <w:rsid w:val="001B19D9"/>
    <w:rsid w:val="001B24F6"/>
    <w:rsid w:val="001B49B7"/>
    <w:rsid w:val="001B78D1"/>
    <w:rsid w:val="001D37F0"/>
    <w:rsid w:val="001D3D8C"/>
    <w:rsid w:val="001F17D2"/>
    <w:rsid w:val="0020110A"/>
    <w:rsid w:val="00211132"/>
    <w:rsid w:val="00215ADE"/>
    <w:rsid w:val="00227CFC"/>
    <w:rsid w:val="002320B5"/>
    <w:rsid w:val="00234655"/>
    <w:rsid w:val="002473AB"/>
    <w:rsid w:val="002528F5"/>
    <w:rsid w:val="002547A6"/>
    <w:rsid w:val="00266923"/>
    <w:rsid w:val="00272BDA"/>
    <w:rsid w:val="00287C44"/>
    <w:rsid w:val="002A6161"/>
    <w:rsid w:val="002A62CD"/>
    <w:rsid w:val="002C49E8"/>
    <w:rsid w:val="002E0D18"/>
    <w:rsid w:val="002F0ECD"/>
    <w:rsid w:val="002F64FD"/>
    <w:rsid w:val="0030664C"/>
    <w:rsid w:val="00321594"/>
    <w:rsid w:val="003229A6"/>
    <w:rsid w:val="00336D35"/>
    <w:rsid w:val="003445E8"/>
    <w:rsid w:val="00346252"/>
    <w:rsid w:val="003575B3"/>
    <w:rsid w:val="00374FBB"/>
    <w:rsid w:val="003830B9"/>
    <w:rsid w:val="003963E7"/>
    <w:rsid w:val="0039645B"/>
    <w:rsid w:val="00397A3B"/>
    <w:rsid w:val="003B0B09"/>
    <w:rsid w:val="003B7517"/>
    <w:rsid w:val="003C27E5"/>
    <w:rsid w:val="003C7AF2"/>
    <w:rsid w:val="003F09DC"/>
    <w:rsid w:val="00401176"/>
    <w:rsid w:val="004018D5"/>
    <w:rsid w:val="00402F6C"/>
    <w:rsid w:val="00406D8A"/>
    <w:rsid w:val="0041035E"/>
    <w:rsid w:val="00413BDB"/>
    <w:rsid w:val="004179FF"/>
    <w:rsid w:val="00417E46"/>
    <w:rsid w:val="00436BF2"/>
    <w:rsid w:val="0044203B"/>
    <w:rsid w:val="00445F82"/>
    <w:rsid w:val="00464DD8"/>
    <w:rsid w:val="00483322"/>
    <w:rsid w:val="0048602D"/>
    <w:rsid w:val="0049220C"/>
    <w:rsid w:val="004A734D"/>
    <w:rsid w:val="004B2BBB"/>
    <w:rsid w:val="004C6349"/>
    <w:rsid w:val="00506D31"/>
    <w:rsid w:val="00511AB9"/>
    <w:rsid w:val="005218C2"/>
    <w:rsid w:val="005273C8"/>
    <w:rsid w:val="005462D9"/>
    <w:rsid w:val="00547C7E"/>
    <w:rsid w:val="00551415"/>
    <w:rsid w:val="00555A84"/>
    <w:rsid w:val="0057428F"/>
    <w:rsid w:val="00586495"/>
    <w:rsid w:val="00592ECD"/>
    <w:rsid w:val="005A3D10"/>
    <w:rsid w:val="005B1028"/>
    <w:rsid w:val="005B4A50"/>
    <w:rsid w:val="005B520C"/>
    <w:rsid w:val="005B7456"/>
    <w:rsid w:val="005F6778"/>
    <w:rsid w:val="005F68B3"/>
    <w:rsid w:val="005F709A"/>
    <w:rsid w:val="006118DD"/>
    <w:rsid w:val="00621645"/>
    <w:rsid w:val="00624904"/>
    <w:rsid w:val="00640FB4"/>
    <w:rsid w:val="00645919"/>
    <w:rsid w:val="00651195"/>
    <w:rsid w:val="0065393B"/>
    <w:rsid w:val="00653FCE"/>
    <w:rsid w:val="00657833"/>
    <w:rsid w:val="00657FF5"/>
    <w:rsid w:val="006600E0"/>
    <w:rsid w:val="006764BE"/>
    <w:rsid w:val="00686F53"/>
    <w:rsid w:val="0069050D"/>
    <w:rsid w:val="00691382"/>
    <w:rsid w:val="006934D7"/>
    <w:rsid w:val="00695A28"/>
    <w:rsid w:val="006A0188"/>
    <w:rsid w:val="006A05A5"/>
    <w:rsid w:val="006B0D5F"/>
    <w:rsid w:val="006B69AF"/>
    <w:rsid w:val="006D696E"/>
    <w:rsid w:val="006E2366"/>
    <w:rsid w:val="006F6A79"/>
    <w:rsid w:val="007125C5"/>
    <w:rsid w:val="00712EC8"/>
    <w:rsid w:val="007138AC"/>
    <w:rsid w:val="00721A23"/>
    <w:rsid w:val="00724200"/>
    <w:rsid w:val="00732FE6"/>
    <w:rsid w:val="007471C7"/>
    <w:rsid w:val="007475E8"/>
    <w:rsid w:val="00754C50"/>
    <w:rsid w:val="00763E33"/>
    <w:rsid w:val="00765C71"/>
    <w:rsid w:val="00784B0D"/>
    <w:rsid w:val="007B1185"/>
    <w:rsid w:val="007B1193"/>
    <w:rsid w:val="007B770B"/>
    <w:rsid w:val="007C1861"/>
    <w:rsid w:val="007C188D"/>
    <w:rsid w:val="007C2345"/>
    <w:rsid w:val="007E3B4B"/>
    <w:rsid w:val="007E5872"/>
    <w:rsid w:val="007E6A97"/>
    <w:rsid w:val="007E6FCC"/>
    <w:rsid w:val="00801433"/>
    <w:rsid w:val="00801CE6"/>
    <w:rsid w:val="00801D87"/>
    <w:rsid w:val="008023BF"/>
    <w:rsid w:val="00816CDF"/>
    <w:rsid w:val="00817D1D"/>
    <w:rsid w:val="00820732"/>
    <w:rsid w:val="00824E00"/>
    <w:rsid w:val="00831C28"/>
    <w:rsid w:val="00834AD9"/>
    <w:rsid w:val="00837216"/>
    <w:rsid w:val="00842002"/>
    <w:rsid w:val="00850692"/>
    <w:rsid w:val="00861F03"/>
    <w:rsid w:val="0086397E"/>
    <w:rsid w:val="00873277"/>
    <w:rsid w:val="00877781"/>
    <w:rsid w:val="00897C45"/>
    <w:rsid w:val="008A1C76"/>
    <w:rsid w:val="008A396F"/>
    <w:rsid w:val="008B4C78"/>
    <w:rsid w:val="008C4843"/>
    <w:rsid w:val="008C61E2"/>
    <w:rsid w:val="008D33CF"/>
    <w:rsid w:val="008D5C11"/>
    <w:rsid w:val="008D7C8C"/>
    <w:rsid w:val="008E023F"/>
    <w:rsid w:val="008E0A39"/>
    <w:rsid w:val="008E425E"/>
    <w:rsid w:val="008E4663"/>
    <w:rsid w:val="00900A53"/>
    <w:rsid w:val="0092557A"/>
    <w:rsid w:val="00926EF9"/>
    <w:rsid w:val="00927588"/>
    <w:rsid w:val="00931975"/>
    <w:rsid w:val="00935A73"/>
    <w:rsid w:val="009402B6"/>
    <w:rsid w:val="00952BB0"/>
    <w:rsid w:val="009634EA"/>
    <w:rsid w:val="00967288"/>
    <w:rsid w:val="00972401"/>
    <w:rsid w:val="00973641"/>
    <w:rsid w:val="0097659B"/>
    <w:rsid w:val="0098147E"/>
    <w:rsid w:val="00982217"/>
    <w:rsid w:val="00983B07"/>
    <w:rsid w:val="009A2E04"/>
    <w:rsid w:val="009A3474"/>
    <w:rsid w:val="009A480A"/>
    <w:rsid w:val="009C08D7"/>
    <w:rsid w:val="009C194B"/>
    <w:rsid w:val="009C5082"/>
    <w:rsid w:val="00A06819"/>
    <w:rsid w:val="00A07CDD"/>
    <w:rsid w:val="00A10255"/>
    <w:rsid w:val="00A11675"/>
    <w:rsid w:val="00A14D53"/>
    <w:rsid w:val="00A47708"/>
    <w:rsid w:val="00A57331"/>
    <w:rsid w:val="00A72C8F"/>
    <w:rsid w:val="00A7416C"/>
    <w:rsid w:val="00A75BB6"/>
    <w:rsid w:val="00A85B65"/>
    <w:rsid w:val="00A879CC"/>
    <w:rsid w:val="00A93B1B"/>
    <w:rsid w:val="00AA02E1"/>
    <w:rsid w:val="00AA38EE"/>
    <w:rsid w:val="00AB084C"/>
    <w:rsid w:val="00AC2E6E"/>
    <w:rsid w:val="00AE3DCC"/>
    <w:rsid w:val="00B06965"/>
    <w:rsid w:val="00B133D4"/>
    <w:rsid w:val="00B23634"/>
    <w:rsid w:val="00B346AD"/>
    <w:rsid w:val="00B34C95"/>
    <w:rsid w:val="00B421C9"/>
    <w:rsid w:val="00B46B69"/>
    <w:rsid w:val="00B536AC"/>
    <w:rsid w:val="00B611DA"/>
    <w:rsid w:val="00B669CF"/>
    <w:rsid w:val="00B75D16"/>
    <w:rsid w:val="00B86E17"/>
    <w:rsid w:val="00BA5D05"/>
    <w:rsid w:val="00BB084D"/>
    <w:rsid w:val="00BD5CB1"/>
    <w:rsid w:val="00BE1218"/>
    <w:rsid w:val="00C036A5"/>
    <w:rsid w:val="00C0461C"/>
    <w:rsid w:val="00C0760B"/>
    <w:rsid w:val="00C3078E"/>
    <w:rsid w:val="00C32F8D"/>
    <w:rsid w:val="00C345C7"/>
    <w:rsid w:val="00C349A5"/>
    <w:rsid w:val="00C4106C"/>
    <w:rsid w:val="00C43EEB"/>
    <w:rsid w:val="00C522EC"/>
    <w:rsid w:val="00C559FE"/>
    <w:rsid w:val="00C81647"/>
    <w:rsid w:val="00C924B2"/>
    <w:rsid w:val="00C95C9B"/>
    <w:rsid w:val="00CA136D"/>
    <w:rsid w:val="00CA505A"/>
    <w:rsid w:val="00CA53B3"/>
    <w:rsid w:val="00CA7AE2"/>
    <w:rsid w:val="00CC73AB"/>
    <w:rsid w:val="00CC7A77"/>
    <w:rsid w:val="00CD023B"/>
    <w:rsid w:val="00CD5957"/>
    <w:rsid w:val="00CD5959"/>
    <w:rsid w:val="00CE205B"/>
    <w:rsid w:val="00D0007B"/>
    <w:rsid w:val="00D04A0E"/>
    <w:rsid w:val="00D15BED"/>
    <w:rsid w:val="00D42C5B"/>
    <w:rsid w:val="00D464CD"/>
    <w:rsid w:val="00D90AE4"/>
    <w:rsid w:val="00DA1F67"/>
    <w:rsid w:val="00DA1F8F"/>
    <w:rsid w:val="00DA5AC0"/>
    <w:rsid w:val="00DB4CC7"/>
    <w:rsid w:val="00DC0CFA"/>
    <w:rsid w:val="00DC468C"/>
    <w:rsid w:val="00DC5F54"/>
    <w:rsid w:val="00DF24CE"/>
    <w:rsid w:val="00E04180"/>
    <w:rsid w:val="00E07E5F"/>
    <w:rsid w:val="00E10C10"/>
    <w:rsid w:val="00E154F3"/>
    <w:rsid w:val="00E16B64"/>
    <w:rsid w:val="00E16D2E"/>
    <w:rsid w:val="00E21E77"/>
    <w:rsid w:val="00E3156A"/>
    <w:rsid w:val="00E3413A"/>
    <w:rsid w:val="00E35F26"/>
    <w:rsid w:val="00E4041D"/>
    <w:rsid w:val="00E44652"/>
    <w:rsid w:val="00E44704"/>
    <w:rsid w:val="00E454ED"/>
    <w:rsid w:val="00E50363"/>
    <w:rsid w:val="00E52B45"/>
    <w:rsid w:val="00E52CBF"/>
    <w:rsid w:val="00E55332"/>
    <w:rsid w:val="00E71F46"/>
    <w:rsid w:val="00E80C26"/>
    <w:rsid w:val="00E81C0C"/>
    <w:rsid w:val="00E87003"/>
    <w:rsid w:val="00E96F40"/>
    <w:rsid w:val="00E97B27"/>
    <w:rsid w:val="00EA7661"/>
    <w:rsid w:val="00EA7BED"/>
    <w:rsid w:val="00EB58B3"/>
    <w:rsid w:val="00EB7067"/>
    <w:rsid w:val="00EC0D78"/>
    <w:rsid w:val="00ED4688"/>
    <w:rsid w:val="00EF0567"/>
    <w:rsid w:val="00EF0A55"/>
    <w:rsid w:val="00F17D8A"/>
    <w:rsid w:val="00F20AB1"/>
    <w:rsid w:val="00F4750F"/>
    <w:rsid w:val="00F513CC"/>
    <w:rsid w:val="00F55E94"/>
    <w:rsid w:val="00F57821"/>
    <w:rsid w:val="00F60022"/>
    <w:rsid w:val="00F651B0"/>
    <w:rsid w:val="00F66D63"/>
    <w:rsid w:val="00F912D9"/>
    <w:rsid w:val="00F91BF1"/>
    <w:rsid w:val="00F92978"/>
    <w:rsid w:val="00F957B9"/>
    <w:rsid w:val="00FA463C"/>
    <w:rsid w:val="00FB615A"/>
    <w:rsid w:val="00FC0F9D"/>
    <w:rsid w:val="00FC1A1E"/>
    <w:rsid w:val="00FC415A"/>
    <w:rsid w:val="00FC727C"/>
    <w:rsid w:val="00FD09C8"/>
    <w:rsid w:val="00FE0956"/>
    <w:rsid w:val="00FF6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D53"/>
  </w:style>
  <w:style w:type="paragraph" w:styleId="4">
    <w:name w:val="heading 4"/>
    <w:basedOn w:val="a"/>
    <w:next w:val="a"/>
    <w:link w:val="40"/>
    <w:qFormat/>
    <w:rsid w:val="00F66D63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4D53"/>
    <w:pPr>
      <w:spacing w:after="0" w:line="240" w:lineRule="auto"/>
    </w:pPr>
  </w:style>
  <w:style w:type="character" w:customStyle="1" w:styleId="40">
    <w:name w:val="Заголовок 4 Знак"/>
    <w:basedOn w:val="a0"/>
    <w:link w:val="4"/>
    <w:rsid w:val="00F66D63"/>
    <w:rPr>
      <w:rFonts w:ascii="Calibri" w:eastAsia="Times New Roman" w:hAnsi="Calibri" w:cs="Times New Roman"/>
      <w:b/>
      <w:bCs/>
      <w:sz w:val="28"/>
      <w:szCs w:val="28"/>
      <w:lang w:val="de-DE" w:eastAsia="de-DE"/>
    </w:rPr>
  </w:style>
  <w:style w:type="paragraph" w:styleId="2">
    <w:name w:val="Body Text 2"/>
    <w:basedOn w:val="a"/>
    <w:link w:val="20"/>
    <w:semiHidden/>
    <w:unhideWhenUsed/>
    <w:rsid w:val="00F66D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customStyle="1" w:styleId="20">
    <w:name w:val="Основной текст 2 Знак"/>
    <w:basedOn w:val="a0"/>
    <w:link w:val="2"/>
    <w:semiHidden/>
    <w:rsid w:val="00F66D63"/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paragraph" w:styleId="3">
    <w:name w:val="Body Text Indent 3"/>
    <w:basedOn w:val="a"/>
    <w:link w:val="30"/>
    <w:semiHidden/>
    <w:unhideWhenUsed/>
    <w:rsid w:val="00F66D6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character" w:customStyle="1" w:styleId="30">
    <w:name w:val="Основной текст с отступом 3 Знак"/>
    <w:basedOn w:val="a0"/>
    <w:link w:val="3"/>
    <w:semiHidden/>
    <w:rsid w:val="00F66D63"/>
    <w:rPr>
      <w:rFonts w:ascii="Times New Roman" w:eastAsia="Times New Roman" w:hAnsi="Times New Roman" w:cs="Times New Roman"/>
      <w:sz w:val="16"/>
      <w:szCs w:val="16"/>
      <w:lang w:val="de-DE" w:eastAsia="de-DE"/>
    </w:rPr>
  </w:style>
  <w:style w:type="paragraph" w:styleId="a4">
    <w:name w:val="header"/>
    <w:basedOn w:val="a"/>
    <w:link w:val="a5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68B3"/>
  </w:style>
  <w:style w:type="paragraph" w:styleId="a6">
    <w:name w:val="footer"/>
    <w:basedOn w:val="a"/>
    <w:link w:val="a7"/>
    <w:uiPriority w:val="99"/>
    <w:unhideWhenUsed/>
    <w:rsid w:val="005F6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68B3"/>
  </w:style>
  <w:style w:type="paragraph" w:styleId="a8">
    <w:name w:val="List Paragraph"/>
    <w:basedOn w:val="a"/>
    <w:uiPriority w:val="34"/>
    <w:qFormat/>
    <w:rsid w:val="00E44704"/>
    <w:pPr>
      <w:ind w:left="720"/>
      <w:contextualSpacing/>
    </w:pPr>
  </w:style>
  <w:style w:type="table" w:styleId="a9">
    <w:name w:val="Table Grid"/>
    <w:basedOn w:val="a1"/>
    <w:uiPriority w:val="59"/>
    <w:rsid w:val="001F17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539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FD09C8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FD09C8"/>
  </w:style>
  <w:style w:type="paragraph" w:styleId="ac">
    <w:name w:val="Normal (Web)"/>
    <w:basedOn w:val="a"/>
    <w:uiPriority w:val="99"/>
    <w:unhideWhenUsed/>
    <w:rsid w:val="00FD0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40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46EF7C-9D80-484D-A093-9659C527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348</TotalTime>
  <Pages>1</Pages>
  <Words>1167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Линда</cp:lastModifiedBy>
  <cp:revision>279</cp:revision>
  <dcterms:created xsi:type="dcterms:W3CDTF">2010-10-09T20:44:00Z</dcterms:created>
  <dcterms:modified xsi:type="dcterms:W3CDTF">2021-08-30T19:13:00Z</dcterms:modified>
</cp:coreProperties>
</file>